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18962600" w:rsidR="00AE6C6D" w:rsidRPr="00AE6C6D" w:rsidRDefault="00381EE0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25E4">
              <w:rPr>
                <w:rFonts w:ascii="Times New Roman" w:hAnsi="Times New Roman" w:cs="Times New Roman"/>
                <w:sz w:val="28"/>
                <w:szCs w:val="28"/>
              </w:rPr>
              <w:t>PRÉPARATIONS AUX CONCOURS EXTERNES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54745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1B5929B0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3211D5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78E60A34" w14:textId="43A0D82A" w:rsidR="007225E4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7225E4">
        <w:rPr>
          <w:rFonts w:ascii="Times New Roman" w:hAnsi="Times New Roman" w:cs="Times New Roman"/>
        </w:rPr>
        <w:t>Notification</w:t>
      </w:r>
      <w:r>
        <w:rPr>
          <w:rFonts w:ascii="Times New Roman" w:hAnsi="Times New Roman" w:cs="Times New Roman"/>
        </w:rPr>
        <w:t xml:space="preserve"> </w:t>
      </w:r>
      <w:r w:rsidR="007225E4">
        <w:rPr>
          <w:rFonts w:ascii="Times New Roman" w:hAnsi="Times New Roman" w:cs="Times New Roman"/>
        </w:rPr>
        <w:t xml:space="preserve">d’admission à l’INSPE à télécharger sur </w:t>
      </w:r>
      <w:proofErr w:type="spellStart"/>
      <w:r w:rsidR="007225E4">
        <w:rPr>
          <w:rFonts w:ascii="Times New Roman" w:hAnsi="Times New Roman" w:cs="Times New Roman"/>
        </w:rPr>
        <w:t>eCandidat</w:t>
      </w:r>
      <w:proofErr w:type="spellEnd"/>
    </w:p>
    <w:p w14:paraId="496EC70A" w14:textId="2D5033F5" w:rsidR="00AE6C6D" w:rsidRPr="00AE6C6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206BB80B" w14:textId="5357FE82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521B32E" w14:textId="4C6396C0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381EE0">
        <w:rPr>
          <w:rFonts w:ascii="Times New Roman" w:hAnsi="Times New Roman" w:cs="Times New Roman"/>
        </w:rPr>
        <w:t xml:space="preserve">dans un </w:t>
      </w:r>
      <w:r w:rsidRPr="00AE6C6D">
        <w:rPr>
          <w:rFonts w:ascii="Times New Roman" w:hAnsi="Times New Roman" w:cs="Times New Roman"/>
        </w:rPr>
        <w:t>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198DDBA8" w14:textId="77777777" w:rsidR="00A54745" w:rsidRDefault="00A54745" w:rsidP="00A547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heures après l’inscription administrative et la création et/ou l’activation de votre compte ENT, le </w:t>
      </w:r>
      <w:r>
        <w:rPr>
          <w:rFonts w:ascii="Times New Roman" w:hAnsi="Times New Roman" w:cs="Times New Roman"/>
          <w:b/>
          <w:i/>
        </w:rPr>
        <w:t xml:space="preserve">certificat d’inscription </w:t>
      </w:r>
      <w:r>
        <w:rPr>
          <w:rFonts w:ascii="Times New Roman" w:hAnsi="Times New Roman" w:cs="Times New Roman"/>
        </w:rPr>
        <w:t xml:space="preserve">et le cas échéant le </w:t>
      </w:r>
      <w:r>
        <w:rPr>
          <w:rFonts w:ascii="Times New Roman" w:hAnsi="Times New Roman" w:cs="Times New Roman"/>
          <w:b/>
          <w:i/>
        </w:rPr>
        <w:t>justificatif du paiement</w:t>
      </w:r>
      <w:r>
        <w:rPr>
          <w:rFonts w:ascii="Times New Roman" w:hAnsi="Times New Roman" w:cs="Times New Roman"/>
        </w:rPr>
        <w:t xml:space="preserve"> sont téléchargeables.</w:t>
      </w:r>
    </w:p>
    <w:p w14:paraId="723085E9" w14:textId="77777777" w:rsidR="00A54745" w:rsidRDefault="00A54745" w:rsidP="00A547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l’issue de cette inscription administrative :</w:t>
      </w:r>
    </w:p>
    <w:p w14:paraId="2E27CC4C" w14:textId="4A8E303C" w:rsidR="00AE6C6D" w:rsidRPr="00AE6C6D" w:rsidRDefault="00A54745" w:rsidP="00A5474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070E3CBE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toujours valide, la vignette </w:t>
      </w:r>
      <w:bookmarkStart w:id="0" w:name="_GoBack"/>
      <w:bookmarkEnd w:id="0"/>
      <w:r w:rsidRPr="00AE6C6D">
        <w:rPr>
          <w:rFonts w:ascii="Times New Roman" w:hAnsi="Times New Roman" w:cs="Times New Roman"/>
        </w:rPr>
        <w:t>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2C2262A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225E4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E934A2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01675"/>
    <w:rsid w:val="003211D5"/>
    <w:rsid w:val="00381EE0"/>
    <w:rsid w:val="00412D45"/>
    <w:rsid w:val="00712602"/>
    <w:rsid w:val="007225E4"/>
    <w:rsid w:val="00897A1D"/>
    <w:rsid w:val="009A218C"/>
    <w:rsid w:val="00A54745"/>
    <w:rsid w:val="00AE6C6D"/>
    <w:rsid w:val="00D64233"/>
    <w:rsid w:val="00E934A2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4</cp:revision>
  <cp:lastPrinted>2025-01-24T08:38:00Z</cp:lastPrinted>
  <dcterms:created xsi:type="dcterms:W3CDTF">2025-09-30T08:50:00Z</dcterms:created>
  <dcterms:modified xsi:type="dcterms:W3CDTF">2025-09-30T11:45:00Z</dcterms:modified>
</cp:coreProperties>
</file>